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F0" w:rsidRPr="009E40F0" w:rsidRDefault="00DD0559" w:rsidP="007C5F7E">
      <w:pPr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2E3D4C"/>
          <w:sz w:val="32"/>
          <w:szCs w:val="32"/>
          <w:lang w:eastAsia="ru-RU"/>
        </w:rPr>
      </w:pPr>
      <w:r w:rsidRPr="009E40F0">
        <w:rPr>
          <w:rFonts w:ascii="Times New Roman" w:eastAsia="Times New Roman" w:hAnsi="Times New Roman" w:cs="Times New Roman"/>
          <w:b/>
          <w:bCs/>
          <w:color w:val="2E3D4C"/>
          <w:sz w:val="32"/>
          <w:szCs w:val="32"/>
          <w:lang w:eastAsia="ru-RU"/>
        </w:rPr>
        <w:t xml:space="preserve">Положение </w:t>
      </w:r>
    </w:p>
    <w:p w:rsidR="007C5F7E" w:rsidRPr="009E40F0" w:rsidRDefault="00DD0559" w:rsidP="007C5F7E">
      <w:pPr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2E3D4C"/>
          <w:sz w:val="32"/>
          <w:szCs w:val="32"/>
          <w:lang w:eastAsia="ru-RU"/>
        </w:rPr>
      </w:pPr>
      <w:r w:rsidRPr="009E40F0">
        <w:rPr>
          <w:rFonts w:ascii="Times New Roman" w:eastAsia="Times New Roman" w:hAnsi="Times New Roman" w:cs="Times New Roman"/>
          <w:b/>
          <w:bCs/>
          <w:color w:val="2E3D4C"/>
          <w:sz w:val="32"/>
          <w:szCs w:val="32"/>
          <w:lang w:eastAsia="ru-RU"/>
        </w:rPr>
        <w:t>о </w:t>
      </w:r>
      <w:r w:rsidR="006201D5" w:rsidRPr="009E40F0">
        <w:rPr>
          <w:rFonts w:ascii="Times New Roman" w:eastAsia="Times New Roman" w:hAnsi="Times New Roman" w:cs="Times New Roman"/>
          <w:b/>
          <w:bCs/>
          <w:color w:val="2E3D4C"/>
          <w:sz w:val="32"/>
          <w:szCs w:val="32"/>
          <w:lang w:eastAsia="ru-RU"/>
        </w:rPr>
        <w:t>межрегиональном</w:t>
      </w:r>
      <w:r w:rsidR="006E01BA" w:rsidRPr="009E40F0">
        <w:rPr>
          <w:rFonts w:ascii="Times New Roman" w:eastAsia="Times New Roman" w:hAnsi="Times New Roman" w:cs="Times New Roman"/>
          <w:b/>
          <w:bCs/>
          <w:color w:val="2E3D4C"/>
          <w:sz w:val="32"/>
          <w:szCs w:val="32"/>
          <w:lang w:eastAsia="ru-RU"/>
        </w:rPr>
        <w:t xml:space="preserve"> </w:t>
      </w:r>
      <w:r w:rsidRPr="009E40F0">
        <w:rPr>
          <w:rFonts w:ascii="Times New Roman" w:eastAsia="Times New Roman" w:hAnsi="Times New Roman" w:cs="Times New Roman"/>
          <w:b/>
          <w:bCs/>
          <w:color w:val="2E3D4C"/>
          <w:sz w:val="32"/>
          <w:szCs w:val="32"/>
          <w:lang w:eastAsia="ru-RU"/>
        </w:rPr>
        <w:t>детском фестивале-конкурсе</w:t>
      </w:r>
    </w:p>
    <w:p w:rsidR="007C5F7E" w:rsidRDefault="00DD0559" w:rsidP="007C5F7E">
      <w:pPr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</w:pPr>
      <w:r w:rsidRPr="009E40F0">
        <w:rPr>
          <w:rFonts w:ascii="Times New Roman" w:eastAsia="Times New Roman" w:hAnsi="Times New Roman" w:cs="Times New Roman"/>
          <w:b/>
          <w:bCs/>
          <w:color w:val="2E3D4C"/>
          <w:sz w:val="32"/>
          <w:szCs w:val="32"/>
          <w:lang w:eastAsia="ru-RU"/>
        </w:rPr>
        <w:t>«АРТ-Передвижение</w:t>
      </w:r>
      <w:r w:rsidR="008B32D0">
        <w:rPr>
          <w:rFonts w:ascii="Times New Roman" w:eastAsia="Times New Roman" w:hAnsi="Times New Roman" w:cs="Times New Roman"/>
          <w:b/>
          <w:bCs/>
          <w:color w:val="2E3D4C"/>
          <w:sz w:val="32"/>
          <w:szCs w:val="32"/>
          <w:lang w:eastAsia="ru-RU"/>
        </w:rPr>
        <w:t xml:space="preserve"> 2018</w:t>
      </w:r>
      <w:r w:rsidRPr="009E40F0">
        <w:rPr>
          <w:rFonts w:ascii="Times New Roman" w:eastAsia="Times New Roman" w:hAnsi="Times New Roman" w:cs="Times New Roman"/>
          <w:b/>
          <w:bCs/>
          <w:color w:val="2E3D4C"/>
          <w:sz w:val="32"/>
          <w:szCs w:val="32"/>
          <w:lang w:eastAsia="ru-RU"/>
        </w:rPr>
        <w:t xml:space="preserve">» </w:t>
      </w:r>
    </w:p>
    <w:p w:rsidR="008B32D0" w:rsidRDefault="008B32D0" w:rsidP="007C5F7E">
      <w:pPr>
        <w:spacing w:after="0" w:line="341" w:lineRule="atLeast"/>
        <w:jc w:val="center"/>
        <w:rPr>
          <w:rFonts w:ascii="Times New Roman" w:hAnsi="Times New Roman" w:cs="Times New Roman"/>
          <w:color w:val="515669"/>
          <w:sz w:val="28"/>
          <w:szCs w:val="28"/>
          <w:shd w:val="clear" w:color="auto" w:fill="FFFFFF"/>
        </w:rPr>
      </w:pPr>
    </w:p>
    <w:p w:rsidR="008B32D0" w:rsidRPr="00DA7625" w:rsidRDefault="008B32D0" w:rsidP="008B32D0">
      <w:p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A7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Детский межрегиональный фестиваль-конкурс «</w:t>
      </w:r>
      <w:proofErr w:type="spellStart"/>
      <w:r w:rsidRPr="00DA7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АртПереДвижение</w:t>
      </w:r>
      <w:proofErr w:type="spellEnd"/>
      <w:r w:rsidRPr="00DA7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2018»</w:t>
      </w:r>
      <w:r w:rsidR="00DA7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(далее везде «Детское </w:t>
      </w:r>
      <w:proofErr w:type="spellStart"/>
      <w:r w:rsidR="00DA7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АртПереДвижение</w:t>
      </w:r>
      <w:proofErr w:type="spellEnd"/>
      <w:r w:rsidR="00DA7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»)</w:t>
      </w:r>
      <w:r w:rsidRPr="00DA7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впервые </w:t>
      </w:r>
      <w:r w:rsidR="007C5F7E" w:rsidRPr="00DA7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проводится </w:t>
      </w:r>
      <w:r w:rsidRPr="00DA7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2018 году </w:t>
      </w:r>
      <w:r w:rsidR="007C5F7E" w:rsidRPr="00DA7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рамках общественного проекта «Настоящая Россия»</w:t>
      </w:r>
      <w:r w:rsidRPr="00DA7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направленного на сохранение и развитие малых исторических городов нашей страны.</w:t>
      </w:r>
    </w:p>
    <w:p w:rsidR="00DD0559" w:rsidRPr="008B32D0" w:rsidRDefault="008B32D0" w:rsidP="008B32D0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B32D0">
        <w:rPr>
          <w:rFonts w:ascii="Times New Roman" w:hAnsi="Times New Roman" w:cs="Times New Roman"/>
          <w:color w:val="515669"/>
          <w:sz w:val="24"/>
          <w:szCs w:val="24"/>
          <w:shd w:val="clear" w:color="auto" w:fill="FFFFFF"/>
        </w:rPr>
        <w:t xml:space="preserve"> </w:t>
      </w:r>
    </w:p>
    <w:p w:rsidR="00DD0559" w:rsidRPr="00DA7625" w:rsidRDefault="00DD0559" w:rsidP="008B32D0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DA7625">
        <w:rPr>
          <w:rFonts w:ascii="Times New Roman" w:eastAsia="Times New Roman" w:hAnsi="Times New Roman" w:cs="Times New Roman"/>
          <w:b/>
          <w:bCs/>
          <w:iCs/>
          <w:color w:val="2E3D4C"/>
          <w:sz w:val="24"/>
          <w:szCs w:val="24"/>
          <w:lang w:eastAsia="ru-RU"/>
        </w:rPr>
        <w:t>Учредители</w:t>
      </w:r>
      <w:r w:rsidR="003B6DB9" w:rsidRPr="00DA7625">
        <w:rPr>
          <w:rFonts w:ascii="Times New Roman" w:eastAsia="Times New Roman" w:hAnsi="Times New Roman" w:cs="Times New Roman"/>
          <w:b/>
          <w:bCs/>
          <w:iCs/>
          <w:color w:val="2E3D4C"/>
          <w:sz w:val="24"/>
          <w:szCs w:val="24"/>
          <w:lang w:eastAsia="ru-RU"/>
        </w:rPr>
        <w:t xml:space="preserve"> и организаторы</w:t>
      </w:r>
      <w:r w:rsidRPr="00DA7625">
        <w:rPr>
          <w:rFonts w:ascii="Times New Roman" w:eastAsia="Times New Roman" w:hAnsi="Times New Roman" w:cs="Times New Roman"/>
          <w:b/>
          <w:bCs/>
          <w:iCs/>
          <w:color w:val="2E3D4C"/>
          <w:sz w:val="24"/>
          <w:szCs w:val="24"/>
          <w:lang w:eastAsia="ru-RU"/>
        </w:rPr>
        <w:t>:</w:t>
      </w:r>
    </w:p>
    <w:p w:rsidR="00DD0559" w:rsidRPr="00BB47EE" w:rsidRDefault="006E01BA" w:rsidP="00BB47EE">
      <w:pPr>
        <w:pStyle w:val="a4"/>
        <w:numPr>
          <w:ilvl w:val="0"/>
          <w:numId w:val="15"/>
        </w:numPr>
        <w:spacing w:after="0" w:line="341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Региональный б</w:t>
      </w:r>
      <w:r w:rsidR="00555A62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лаготворительный общественный фонд </w:t>
      </w: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реализации и </w:t>
      </w:r>
      <w:r w:rsidR="00555A62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поддержки социально-</w:t>
      </w: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значимых проектов «Кругозор»</w:t>
      </w:r>
    </w:p>
    <w:p w:rsidR="003B6DB9" w:rsidRPr="00BB47EE" w:rsidRDefault="008B32D0" w:rsidP="00BB47EE">
      <w:pPr>
        <w:pStyle w:val="a4"/>
        <w:numPr>
          <w:ilvl w:val="0"/>
          <w:numId w:val="15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НКО «</w:t>
      </w:r>
      <w:r w:rsidR="00C32EE3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Фонд развития малых исторических город</w:t>
      </w: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ов»</w:t>
      </w:r>
    </w:p>
    <w:p w:rsidR="00DA7625" w:rsidRDefault="00DA7625" w:rsidP="008B32D0">
      <w:pPr>
        <w:spacing w:after="0" w:line="341" w:lineRule="atLeast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DA7625" w:rsidRPr="00DA7625" w:rsidRDefault="006201D5" w:rsidP="008B32D0">
      <w:p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A76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 поддержке</w:t>
      </w:r>
      <w:r w:rsidRPr="00DA7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</w:p>
    <w:p w:rsidR="00BB47EE" w:rsidRPr="00BB47EE" w:rsidRDefault="00DA7625" w:rsidP="00BB47EE">
      <w:pPr>
        <w:pStyle w:val="a4"/>
        <w:numPr>
          <w:ilvl w:val="0"/>
          <w:numId w:val="16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Редакции «Туризм» интернет портала ВГТРК </w:t>
      </w:r>
      <w:proofErr w:type="spellStart"/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Вести.ру</w:t>
      </w:r>
      <w:proofErr w:type="spellEnd"/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(«</w:t>
      </w:r>
      <w:r w:rsidR="00BB47EE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Вести Туризм)</w:t>
      </w:r>
    </w:p>
    <w:p w:rsidR="00BB47EE" w:rsidRPr="00BB47EE" w:rsidRDefault="00DA7625" w:rsidP="00BB47EE">
      <w:pPr>
        <w:pStyle w:val="a4"/>
        <w:numPr>
          <w:ilvl w:val="0"/>
          <w:numId w:val="16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Центра «Творческий туризм» </w:t>
      </w:r>
      <w:proofErr w:type="spellStart"/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г.Муром</w:t>
      </w:r>
      <w:proofErr w:type="spellEnd"/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(Владимирская область)</w:t>
      </w:r>
    </w:p>
    <w:p w:rsidR="00BB47EE" w:rsidRPr="00BB47EE" w:rsidRDefault="00BB47EE" w:rsidP="00BB47EE">
      <w:pPr>
        <w:pStyle w:val="a4"/>
        <w:numPr>
          <w:ilvl w:val="0"/>
          <w:numId w:val="16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r w:rsidR="006201D5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акультета международного туризма, спорта, гостиничного бизнеса Финансового университета при правительстве РФ, </w:t>
      </w:r>
    </w:p>
    <w:p w:rsidR="00BB47EE" w:rsidRPr="00BB47EE" w:rsidRDefault="00BB47EE" w:rsidP="00BB47EE">
      <w:pPr>
        <w:pStyle w:val="a4"/>
        <w:numPr>
          <w:ilvl w:val="0"/>
          <w:numId w:val="16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Дирекции</w:t>
      </w:r>
      <w:r w:rsidR="00DA7625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201D5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туристическ</w:t>
      </w: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</w:t>
      </w:r>
      <w:r w:rsidR="006201D5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выстав</w:t>
      </w:r>
      <w:r w:rsidR="00DA7625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6201D5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="006201D5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Интурмаркет</w:t>
      </w:r>
      <w:proofErr w:type="spellEnd"/>
      <w:r w:rsidR="006201D5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DA7625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B47EE" w:rsidRPr="00BB47EE" w:rsidRDefault="00BB47EE" w:rsidP="00BB47EE">
      <w:pPr>
        <w:pStyle w:val="a4"/>
        <w:numPr>
          <w:ilvl w:val="0"/>
          <w:numId w:val="16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Дирекции туристической выставки </w:t>
      </w:r>
      <w:r w:rsidR="00DA7625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«Отдых»</w:t>
      </w:r>
    </w:p>
    <w:p w:rsidR="00874662" w:rsidRPr="00BB47EE" w:rsidRDefault="00BB47EE" w:rsidP="00BB47EE">
      <w:pPr>
        <w:pStyle w:val="a4"/>
        <w:numPr>
          <w:ilvl w:val="0"/>
          <w:numId w:val="16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DA7625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здательского дома «Турбизнес»</w:t>
      </w:r>
      <w:r w:rsidR="00EC26E2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874662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C26E2" w:rsidRPr="008B32D0" w:rsidRDefault="00EC26E2" w:rsidP="008B32D0">
      <w:p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A7625" w:rsidRDefault="00DA5600" w:rsidP="008B32D0">
      <w:pPr>
        <w:spacing w:after="0" w:line="341" w:lineRule="atLeast"/>
        <w:jc w:val="both"/>
        <w:rPr>
          <w:rFonts w:ascii="Times New Roman" w:eastAsia="Times New Roman" w:hAnsi="Times New Roman" w:cs="Times New Roman"/>
          <w:i/>
          <w:iCs/>
          <w:color w:val="2E3D4C"/>
          <w:sz w:val="24"/>
          <w:szCs w:val="24"/>
          <w:lang w:eastAsia="ru-RU"/>
        </w:rPr>
      </w:pPr>
      <w:r w:rsidRPr="00DA7625">
        <w:rPr>
          <w:rFonts w:ascii="Times New Roman" w:eastAsia="Times New Roman" w:hAnsi="Times New Roman" w:cs="Times New Roman"/>
          <w:b/>
          <w:iCs/>
          <w:color w:val="2E3D4C"/>
          <w:sz w:val="24"/>
          <w:szCs w:val="24"/>
          <w:lang w:eastAsia="ru-RU"/>
        </w:rPr>
        <w:t>При содействии</w:t>
      </w:r>
      <w:r w:rsidRPr="00DA762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>:</w:t>
      </w:r>
      <w:r w:rsidRPr="008B32D0">
        <w:rPr>
          <w:rFonts w:ascii="Times New Roman" w:eastAsia="Times New Roman" w:hAnsi="Times New Roman" w:cs="Times New Roman"/>
          <w:i/>
          <w:iCs/>
          <w:color w:val="2E3D4C"/>
          <w:sz w:val="24"/>
          <w:szCs w:val="24"/>
          <w:lang w:eastAsia="ru-RU"/>
        </w:rPr>
        <w:t xml:space="preserve"> </w:t>
      </w:r>
    </w:p>
    <w:p w:rsidR="00BB47EE" w:rsidRPr="00BB47EE" w:rsidRDefault="00DA5600" w:rsidP="00BB47EE">
      <w:pPr>
        <w:pStyle w:val="a4"/>
        <w:numPr>
          <w:ilvl w:val="0"/>
          <w:numId w:val="17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</w:rPr>
        <w:t>министерств</w:t>
      </w:r>
      <w:r w:rsidR="00BB47EE" w:rsidRPr="00BB47EE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 культуры</w:t>
      </w:r>
      <w:r w:rsidR="00DA7625"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 Тульской</w:t>
      </w:r>
      <w:r w:rsidR="00BB47EE"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 области</w:t>
      </w:r>
    </w:p>
    <w:p w:rsidR="00BB47EE" w:rsidRPr="00BB47EE" w:rsidRDefault="00BB47EE" w:rsidP="00BB47EE">
      <w:pPr>
        <w:pStyle w:val="a4"/>
        <w:numPr>
          <w:ilvl w:val="0"/>
          <w:numId w:val="17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</w:rPr>
        <w:t>министерства туризма</w:t>
      </w:r>
      <w:r w:rsidR="00DA7625"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 Тверской</w:t>
      </w:r>
      <w:r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 области</w:t>
      </w:r>
    </w:p>
    <w:p w:rsidR="00BB47EE" w:rsidRPr="00BB47EE" w:rsidRDefault="00BB47EE" w:rsidP="00BB47EE">
      <w:pPr>
        <w:pStyle w:val="a4"/>
        <w:numPr>
          <w:ilvl w:val="0"/>
          <w:numId w:val="17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</w:rPr>
        <w:t>министерства культуры</w:t>
      </w:r>
      <w:r w:rsidR="00DA7625"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 Калужской</w:t>
      </w:r>
      <w:r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 области</w:t>
      </w:r>
    </w:p>
    <w:p w:rsidR="00BB47EE" w:rsidRPr="00BB47EE" w:rsidRDefault="00BB47EE" w:rsidP="00BB47EE">
      <w:pPr>
        <w:pStyle w:val="a4"/>
        <w:numPr>
          <w:ilvl w:val="0"/>
          <w:numId w:val="17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</w:rPr>
        <w:t>министерства культуры</w:t>
      </w:r>
      <w:r w:rsidR="00DA7625"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A5600" w:rsidRPr="00BB47EE">
        <w:rPr>
          <w:rFonts w:ascii="Times New Roman" w:hAnsi="Times New Roman" w:cs="Times New Roman"/>
          <w:color w:val="333333"/>
          <w:sz w:val="24"/>
          <w:szCs w:val="24"/>
        </w:rPr>
        <w:t>Вологодской</w:t>
      </w:r>
      <w:r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 области</w:t>
      </w:r>
    </w:p>
    <w:p w:rsidR="00BB47EE" w:rsidRPr="00BB47EE" w:rsidRDefault="00BB47EE" w:rsidP="00BB47EE">
      <w:pPr>
        <w:pStyle w:val="a4"/>
        <w:numPr>
          <w:ilvl w:val="0"/>
          <w:numId w:val="17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</w:rPr>
        <w:t>министерства культуры</w:t>
      </w:r>
      <w:r w:rsidR="00DA5600"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855ED" w:rsidRPr="00BB47EE">
        <w:rPr>
          <w:rFonts w:ascii="Times New Roman" w:hAnsi="Times New Roman" w:cs="Times New Roman"/>
          <w:color w:val="333333"/>
          <w:sz w:val="24"/>
          <w:szCs w:val="24"/>
        </w:rPr>
        <w:t>Рязанской</w:t>
      </w:r>
      <w:r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 области</w:t>
      </w:r>
    </w:p>
    <w:p w:rsidR="009257FD" w:rsidRPr="00BB47EE" w:rsidRDefault="00BB47EE" w:rsidP="00BB47EE">
      <w:pPr>
        <w:pStyle w:val="a4"/>
        <w:numPr>
          <w:ilvl w:val="0"/>
          <w:numId w:val="17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</w:rPr>
        <w:t>министерства культуры</w:t>
      </w:r>
      <w:r w:rsidR="007855ED"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26E2" w:rsidRPr="00BB47EE">
        <w:rPr>
          <w:rFonts w:ascii="Times New Roman" w:hAnsi="Times New Roman" w:cs="Times New Roman"/>
          <w:color w:val="333333"/>
          <w:sz w:val="24"/>
          <w:szCs w:val="24"/>
        </w:rPr>
        <w:t>Тамбовской области.</w:t>
      </w:r>
    </w:p>
    <w:p w:rsidR="00EC26E2" w:rsidRPr="008B32D0" w:rsidRDefault="00EC26E2" w:rsidP="008B32D0">
      <w:pPr>
        <w:spacing w:after="0" w:line="341" w:lineRule="atLeast"/>
        <w:jc w:val="both"/>
        <w:rPr>
          <w:rFonts w:ascii="Times New Roman" w:eastAsia="Times New Roman" w:hAnsi="Times New Roman" w:cs="Times New Roman"/>
          <w:i/>
          <w:iCs/>
          <w:color w:val="2E3D4C"/>
          <w:sz w:val="24"/>
          <w:szCs w:val="24"/>
          <w:lang w:eastAsia="ru-RU"/>
        </w:rPr>
      </w:pPr>
    </w:p>
    <w:p w:rsidR="00AA3FDE" w:rsidRPr="00BB47EE" w:rsidRDefault="00AA3FDE" w:rsidP="00BB47EE">
      <w:pPr>
        <w:pStyle w:val="a4"/>
        <w:numPr>
          <w:ilvl w:val="0"/>
          <w:numId w:val="18"/>
        </w:numPr>
        <w:spacing w:after="0" w:line="341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B47E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Оргкомитет фестиваля-конкурса </w:t>
      </w:r>
    </w:p>
    <w:p w:rsidR="00AA3FDE" w:rsidRPr="00BB47EE" w:rsidRDefault="00AA3FDE" w:rsidP="00BB47EE">
      <w:pPr>
        <w:pStyle w:val="a4"/>
        <w:numPr>
          <w:ilvl w:val="0"/>
          <w:numId w:val="14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</w:rPr>
        <w:t>Оргкомитет фестиваля-конкурса формируется его учредителями и организаторами. Оргкомитет осуществляет подготовку и проведение фестиваля</w:t>
      </w:r>
      <w:r w:rsidR="00DA7625" w:rsidRPr="00BB47E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BB47EE">
        <w:rPr>
          <w:rFonts w:ascii="Times New Roman" w:hAnsi="Times New Roman" w:cs="Times New Roman"/>
          <w:color w:val="333333"/>
          <w:sz w:val="24"/>
          <w:szCs w:val="24"/>
        </w:rPr>
        <w:t>конкурса. </w:t>
      </w:r>
    </w:p>
    <w:p w:rsidR="00AA3FDE" w:rsidRPr="00BB47EE" w:rsidRDefault="00AA3FDE" w:rsidP="00BB47EE">
      <w:pPr>
        <w:pStyle w:val="a4"/>
        <w:numPr>
          <w:ilvl w:val="0"/>
          <w:numId w:val="14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Оргкомитет утверждает состав жюри. </w:t>
      </w:r>
    </w:p>
    <w:p w:rsidR="00AA3FDE" w:rsidRPr="00BB47EE" w:rsidRDefault="00AA3FDE" w:rsidP="00BB47EE">
      <w:pPr>
        <w:pStyle w:val="a4"/>
        <w:numPr>
          <w:ilvl w:val="0"/>
          <w:numId w:val="14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Оргкомитет имеет право использовать и распространять печатную и иного рода продукцию, произведенную во время проведения мероприятий конкурса и по его итогам. </w:t>
      </w:r>
    </w:p>
    <w:p w:rsidR="003B6DB9" w:rsidRPr="00BB47EE" w:rsidRDefault="00AA3FDE" w:rsidP="00BB47EE">
      <w:pPr>
        <w:pStyle w:val="a4"/>
        <w:numPr>
          <w:ilvl w:val="0"/>
          <w:numId w:val="14"/>
        </w:numPr>
        <w:spacing w:after="0" w:line="341" w:lineRule="atLeast"/>
        <w:jc w:val="both"/>
        <w:rPr>
          <w:rFonts w:ascii="Times New Roman" w:eastAsia="Times New Roman" w:hAnsi="Times New Roman" w:cs="Times New Roman"/>
          <w:bCs/>
          <w:i/>
          <w:iCs/>
          <w:color w:val="2E3D4C"/>
          <w:sz w:val="24"/>
          <w:szCs w:val="24"/>
          <w:lang w:eastAsia="ru-RU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</w:rPr>
        <w:t>Оргкомитет фестиваля-конкурса оставляет за собой право добавить ряд мероприятий или изменить сроки и условия их проведения, а также в случае форс-мажорных обстоятельств отменить мероприятие</w:t>
      </w:r>
    </w:p>
    <w:p w:rsidR="00BB47EE" w:rsidRDefault="00BB47EE" w:rsidP="008B32D0">
      <w:pPr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E3D4C"/>
          <w:sz w:val="24"/>
          <w:szCs w:val="24"/>
          <w:lang w:eastAsia="ru-RU"/>
        </w:rPr>
      </w:pPr>
    </w:p>
    <w:p w:rsidR="00BB47EE" w:rsidRDefault="00BB47EE" w:rsidP="008B32D0">
      <w:pPr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E3D4C"/>
          <w:sz w:val="24"/>
          <w:szCs w:val="24"/>
          <w:lang w:eastAsia="ru-RU"/>
        </w:rPr>
      </w:pPr>
    </w:p>
    <w:p w:rsidR="00BB47EE" w:rsidRDefault="00BB47EE" w:rsidP="008B32D0">
      <w:pPr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E3D4C"/>
          <w:sz w:val="24"/>
          <w:szCs w:val="24"/>
          <w:lang w:eastAsia="ru-RU"/>
        </w:rPr>
      </w:pPr>
    </w:p>
    <w:p w:rsidR="00DD0559" w:rsidRPr="00DA7625" w:rsidRDefault="00DD0559" w:rsidP="00DA7625">
      <w:pPr>
        <w:pStyle w:val="a4"/>
        <w:numPr>
          <w:ilvl w:val="0"/>
          <w:numId w:val="6"/>
        </w:numPr>
        <w:spacing w:after="0" w:line="341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A7625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Цели фестиваля</w:t>
      </w:r>
    </w:p>
    <w:p w:rsidR="00BB47EE" w:rsidRDefault="003B6DB9" w:rsidP="008B32D0">
      <w:pPr>
        <w:pStyle w:val="a4"/>
        <w:numPr>
          <w:ilvl w:val="0"/>
          <w:numId w:val="13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</w:rPr>
        <w:t>выявление и оказание поддержки в творческой самореализации талантливых детей из малых исторических городов, занимающихся изобразительным творчеством.</w:t>
      </w:r>
    </w:p>
    <w:p w:rsidR="00BB47EE" w:rsidRDefault="007C5F7E" w:rsidP="008B32D0">
      <w:pPr>
        <w:pStyle w:val="a4"/>
        <w:numPr>
          <w:ilvl w:val="0"/>
          <w:numId w:val="13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</w:rPr>
        <w:t>пропаганда и</w:t>
      </w:r>
      <w:r w:rsidR="00DD0559"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 сохранение национальных традиций</w:t>
      </w:r>
      <w:r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 малых </w:t>
      </w:r>
      <w:r w:rsidR="003B6DB9"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исторических </w:t>
      </w:r>
      <w:r w:rsidRPr="00BB47EE">
        <w:rPr>
          <w:rFonts w:ascii="Times New Roman" w:hAnsi="Times New Roman" w:cs="Times New Roman"/>
          <w:color w:val="333333"/>
          <w:sz w:val="24"/>
          <w:szCs w:val="24"/>
        </w:rPr>
        <w:t>городов России;</w:t>
      </w:r>
    </w:p>
    <w:p w:rsidR="007C5F7E" w:rsidRPr="00BB47EE" w:rsidRDefault="007C5F7E" w:rsidP="008B32D0">
      <w:pPr>
        <w:pStyle w:val="a4"/>
        <w:numPr>
          <w:ilvl w:val="0"/>
          <w:numId w:val="13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привлечение туристов в </w:t>
      </w:r>
      <w:r w:rsidR="003B6DB9"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малые </w:t>
      </w:r>
      <w:r w:rsidRPr="00BB47EE">
        <w:rPr>
          <w:rFonts w:ascii="Times New Roman" w:hAnsi="Times New Roman" w:cs="Times New Roman"/>
          <w:color w:val="333333"/>
          <w:sz w:val="24"/>
          <w:szCs w:val="24"/>
        </w:rPr>
        <w:t>исторические города России;</w:t>
      </w:r>
    </w:p>
    <w:p w:rsidR="00DA7625" w:rsidRPr="008B32D0" w:rsidRDefault="00DA7625" w:rsidP="008B32D0">
      <w:pPr>
        <w:spacing w:after="0" w:line="341" w:lineRule="atLeast"/>
        <w:jc w:val="both"/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</w:pPr>
    </w:p>
    <w:p w:rsidR="00DD0559" w:rsidRPr="00BB47EE" w:rsidRDefault="00DD0559" w:rsidP="00DA7625">
      <w:pPr>
        <w:pStyle w:val="a4"/>
        <w:numPr>
          <w:ilvl w:val="0"/>
          <w:numId w:val="6"/>
        </w:numPr>
        <w:spacing w:after="0" w:line="341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A7625">
        <w:rPr>
          <w:rFonts w:ascii="Times New Roman" w:hAnsi="Times New Roman" w:cs="Times New Roman"/>
          <w:b/>
          <w:color w:val="333333"/>
          <w:sz w:val="24"/>
          <w:szCs w:val="24"/>
        </w:rPr>
        <w:t>Задачи Фестиваля:</w:t>
      </w:r>
    </w:p>
    <w:p w:rsidR="00BB47EE" w:rsidRDefault="00DD0559" w:rsidP="008B32D0">
      <w:pPr>
        <w:pStyle w:val="a4"/>
        <w:numPr>
          <w:ilvl w:val="0"/>
          <w:numId w:val="12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привлечь внимание общественности к вопросу сохранения и возрождения малых </w:t>
      </w:r>
      <w:r w:rsidR="003B6DB9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исторических </w:t>
      </w: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городов России</w:t>
      </w:r>
      <w:r w:rsidR="007C5F7E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7C5F7E" w:rsidRPr="00BB47EE" w:rsidRDefault="007C5F7E" w:rsidP="008B32D0">
      <w:pPr>
        <w:pStyle w:val="a4"/>
        <w:numPr>
          <w:ilvl w:val="0"/>
          <w:numId w:val="12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создать условия </w:t>
      </w:r>
      <w:r w:rsidR="00C32EE3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привлечения детей и подростков</w:t>
      </w: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участию в фестивале-конкурсе и дальнейшему продвижению их творчества.</w:t>
      </w:r>
    </w:p>
    <w:p w:rsidR="00DA7625" w:rsidRPr="008B32D0" w:rsidRDefault="00DA7625" w:rsidP="008B32D0">
      <w:p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B52CA" w:rsidRPr="00DA7625" w:rsidRDefault="00DA7625" w:rsidP="00DA7625">
      <w:pPr>
        <w:pStyle w:val="a4"/>
        <w:numPr>
          <w:ilvl w:val="0"/>
          <w:numId w:val="6"/>
        </w:numPr>
        <w:spacing w:after="0" w:line="341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Участники</w:t>
      </w:r>
      <w:r w:rsidR="009B52CA" w:rsidRPr="00DA762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BB47EE" w:rsidRDefault="00DA7625" w:rsidP="00BB47EE">
      <w:pPr>
        <w:spacing w:after="0" w:line="341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 xml:space="preserve">Все участники фестиваля делятся на </w:t>
      </w:r>
      <w:r w:rsidR="009B52CA" w:rsidRPr="008B32D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три возрастные категории</w:t>
      </w:r>
      <w:r w:rsidR="009B52CA" w:rsidRPr="008B32D0">
        <w:rPr>
          <w:rFonts w:ascii="Times New Roman" w:eastAsia="Times New Roman" w:hAnsi="Times New Roman" w:cs="Times New Roman"/>
          <w:b/>
          <w:bCs/>
          <w:i/>
          <w:color w:val="2E3D4C"/>
          <w:sz w:val="24"/>
          <w:szCs w:val="24"/>
          <w:lang w:eastAsia="ru-RU"/>
        </w:rPr>
        <w:t xml:space="preserve">: </w:t>
      </w:r>
      <w:r w:rsidR="009B52CA" w:rsidRPr="008B32D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(9-12 лет), (13-15 лет), (16 -18 лет)</w:t>
      </w:r>
      <w:r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 xml:space="preserve"> и </w:t>
      </w:r>
      <w:r w:rsidR="009B52CA" w:rsidRPr="008B32D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 xml:space="preserve">две группы: </w:t>
      </w:r>
    </w:p>
    <w:p w:rsidR="009B52CA" w:rsidRPr="00BB47EE" w:rsidRDefault="009B52CA" w:rsidP="00BB47EE">
      <w:pPr>
        <w:pStyle w:val="a4"/>
        <w:numPr>
          <w:ilvl w:val="0"/>
          <w:numId w:val="19"/>
        </w:numPr>
        <w:spacing w:after="0" w:line="341" w:lineRule="atLeast"/>
        <w:jc w:val="both"/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</w:pPr>
      <w:r w:rsidRPr="00BB47EE"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  <w:t>учащиеся специализированных художественных школ, лицеев, студий и других профессиональных образовательных учреждений изобразительного искусства;</w:t>
      </w:r>
      <w:r w:rsidR="00DA7625" w:rsidRPr="00BB47EE"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  <w:t xml:space="preserve"> </w:t>
      </w:r>
    </w:p>
    <w:p w:rsidR="009B52CA" w:rsidRPr="00BB47EE" w:rsidRDefault="009B52CA" w:rsidP="00BB47EE">
      <w:pPr>
        <w:pStyle w:val="a4"/>
        <w:numPr>
          <w:ilvl w:val="0"/>
          <w:numId w:val="19"/>
        </w:numPr>
        <w:spacing w:after="0" w:line="341" w:lineRule="atLeast"/>
        <w:jc w:val="both"/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</w:pPr>
      <w:r w:rsidRPr="00BB47EE"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  <w:t>учащиеся общеобразовательных школ, занимающиеся изобразительным искусством самостоятельно.</w:t>
      </w:r>
    </w:p>
    <w:p w:rsidR="009B52CA" w:rsidRDefault="00DA7625" w:rsidP="00BB47EE">
      <w:pPr>
        <w:spacing w:after="0" w:line="341" w:lineRule="atLeast"/>
        <w:ind w:firstLine="360"/>
        <w:jc w:val="both"/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  <w:t>Фестиваль-</w:t>
      </w:r>
      <w:r w:rsidR="009B52CA" w:rsidRPr="008B32D0"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  <w:t>конкурс является открытым. Участие в конкурсе бесплатно.</w:t>
      </w:r>
    </w:p>
    <w:p w:rsidR="00083DE8" w:rsidRPr="008B32D0" w:rsidRDefault="00083DE8" w:rsidP="008B32D0">
      <w:pPr>
        <w:spacing w:after="0" w:line="341" w:lineRule="atLeast"/>
        <w:jc w:val="both"/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</w:pPr>
    </w:p>
    <w:p w:rsidR="009B52CA" w:rsidRPr="00BB47EE" w:rsidRDefault="009B52CA" w:rsidP="00BB47EE">
      <w:pPr>
        <w:pStyle w:val="a4"/>
        <w:numPr>
          <w:ilvl w:val="0"/>
          <w:numId w:val="6"/>
        </w:numPr>
        <w:spacing w:after="0" w:line="341" w:lineRule="atLeast"/>
        <w:jc w:val="both"/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</w:pPr>
      <w:r w:rsidRPr="00BB47EE">
        <w:rPr>
          <w:rFonts w:ascii="Times New Roman" w:hAnsi="Times New Roman" w:cs="Times New Roman"/>
          <w:b/>
          <w:color w:val="333333"/>
          <w:sz w:val="24"/>
          <w:szCs w:val="24"/>
        </w:rPr>
        <w:t>Номинации фестиваля:</w:t>
      </w:r>
    </w:p>
    <w:p w:rsidR="009B52CA" w:rsidRPr="008B32D0" w:rsidRDefault="009B52CA" w:rsidP="00BB47EE">
      <w:pPr>
        <w:spacing w:after="0" w:line="341" w:lineRule="atLeast"/>
        <w:ind w:firstLine="360"/>
        <w:jc w:val="both"/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</w:pPr>
      <w:r w:rsidRPr="008B32D0">
        <w:rPr>
          <w:rFonts w:ascii="Times New Roman" w:eastAsia="Times New Roman" w:hAnsi="Times New Roman" w:cs="Times New Roman"/>
          <w:bCs/>
          <w:i/>
          <w:iCs/>
          <w:color w:val="2E3D4C"/>
          <w:sz w:val="24"/>
          <w:szCs w:val="24"/>
          <w:lang w:eastAsia="ru-RU"/>
        </w:rPr>
        <w:t>«Я рисую свой город» (</w:t>
      </w:r>
      <w:r w:rsidRPr="008B32D0">
        <w:rPr>
          <w:rFonts w:ascii="Times New Roman" w:eastAsia="Times New Roman" w:hAnsi="Times New Roman" w:cs="Times New Roman"/>
          <w:bCs/>
          <w:iCs/>
          <w:color w:val="2E3D4C"/>
          <w:sz w:val="24"/>
          <w:szCs w:val="24"/>
          <w:lang w:eastAsia="ru-RU"/>
        </w:rPr>
        <w:t>Городской пейзаж)</w:t>
      </w:r>
    </w:p>
    <w:p w:rsidR="00874662" w:rsidRPr="008B32D0" w:rsidRDefault="00874662" w:rsidP="008B32D0">
      <w:p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C5B68" w:rsidRPr="009C5B68" w:rsidRDefault="003B6DB9" w:rsidP="009C5B68">
      <w:pPr>
        <w:pStyle w:val="a4"/>
        <w:numPr>
          <w:ilvl w:val="0"/>
          <w:numId w:val="6"/>
        </w:numPr>
        <w:spacing w:after="0" w:line="341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C5B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Сроки проведения фестиваля-конкурса</w:t>
      </w:r>
      <w:r w:rsidR="003E4F76" w:rsidRPr="009C5B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3B6DB9" w:rsidRPr="00BB47EE" w:rsidRDefault="00BB47EE" w:rsidP="00BB47EE">
      <w:pPr>
        <w:spacing w:after="0" w:line="341" w:lineRule="atLeast"/>
        <w:ind w:left="36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«Детское </w:t>
      </w:r>
      <w:proofErr w:type="spellStart"/>
      <w:r w:rsidR="009C5B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АртПереДвижение</w:t>
      </w:r>
      <w:proofErr w:type="spellEnd"/>
      <w:r w:rsidR="009C5B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2018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9C5B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пройдет в несколько этапов </w:t>
      </w:r>
      <w:r w:rsidR="009C5B68" w:rsidRPr="00BB47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 февраля 2018 г. по</w:t>
      </w:r>
      <w:r w:rsidR="003E4F76" w:rsidRPr="00BB47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декабрь 2018 г.</w:t>
      </w:r>
    </w:p>
    <w:p w:rsidR="003E4F76" w:rsidRPr="008B32D0" w:rsidRDefault="003E4F76" w:rsidP="00BB47EE">
      <w:pPr>
        <w:spacing w:after="0" w:line="341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32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1этап</w:t>
      </w:r>
      <w:r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940741"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предварительный </w:t>
      </w:r>
      <w:r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региональный</w:t>
      </w:r>
      <w:r w:rsidR="00E67051"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C5B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14</w:t>
      </w:r>
      <w:r w:rsidR="00940741" w:rsidRPr="008B32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EC26E2" w:rsidRPr="008B32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февраля</w:t>
      </w:r>
      <w:r w:rsidR="00193D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F79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–</w:t>
      </w:r>
      <w:r w:rsidR="00193D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31C2E" w:rsidRPr="008B32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r w:rsidR="00FF79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апреля</w:t>
      </w:r>
      <w:r w:rsidR="00940741" w:rsidRPr="008B32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2018 г.</w:t>
      </w:r>
      <w:r w:rsidR="00EC26E2" w:rsidRPr="008B32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EC26E2" w:rsidRPr="009C5B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EC26E2" w:rsidRPr="008B32D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регистрация участников, сбор работ</w:t>
      </w:r>
      <w:r w:rsidR="00D32BBB" w:rsidRPr="008B32D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заключение договоров с участниками, презентация работ участников на конференции «Настоящая Россия» в рамках выставки «</w:t>
      </w:r>
      <w:proofErr w:type="spellStart"/>
      <w:r w:rsidR="00D32BBB" w:rsidRPr="008B32D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Интурмаркет</w:t>
      </w:r>
      <w:proofErr w:type="spellEnd"/>
      <w:r w:rsidR="00D32BBB" w:rsidRPr="008B32D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» (Москва</w:t>
      </w:r>
      <w:r w:rsidR="009C5B6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r w:rsidR="00EC26E2" w:rsidRPr="008B32D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)</w:t>
      </w:r>
    </w:p>
    <w:p w:rsidR="00D32BBB" w:rsidRPr="008B32D0" w:rsidRDefault="00940741" w:rsidP="00BB47EE">
      <w:pPr>
        <w:spacing w:after="0" w:line="341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32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 этап</w:t>
      </w:r>
      <w:r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финал региональных этапов</w:t>
      </w:r>
      <w:r w:rsidR="009C5B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F79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r w:rsidR="00B31C2E" w:rsidRPr="008B32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F79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апреля</w:t>
      </w:r>
      <w:r w:rsidR="00B31C2E" w:rsidRPr="008B32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</w:t>
      </w:r>
      <w:r w:rsidRPr="008B32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D32BBB" w:rsidRPr="008B32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01 мая</w:t>
      </w:r>
      <w:r w:rsidR="00B31C2E" w:rsidRPr="008B32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8B32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2018 г</w:t>
      </w:r>
      <w:r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9C5B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D32BBB"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Определение и награждение победителей региональных этапов.)</w:t>
      </w:r>
    </w:p>
    <w:p w:rsidR="009C5B68" w:rsidRDefault="009B52CA" w:rsidP="00BB47EE">
      <w:pPr>
        <w:spacing w:after="0" w:line="341" w:lineRule="atLeas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32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 этап</w:t>
      </w:r>
      <w:r w:rsidR="00D32BBB"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межрегиональный основной отборочный этап определения победителей</w:t>
      </w:r>
      <w:r w:rsidR="00D32BBB"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</w:p>
    <w:p w:rsidR="00F6579A" w:rsidRPr="008B32D0" w:rsidRDefault="00D32BBB" w:rsidP="00BB47EE">
      <w:pPr>
        <w:spacing w:after="0" w:line="341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32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01 июня - 15 сентября 2018 г</w:t>
      </w:r>
      <w:r w:rsidR="009C5B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(</w:t>
      </w:r>
      <w:r w:rsidR="00940741"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Выставк</w:t>
      </w:r>
      <w:r w:rsidR="00FC1563"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940741"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 </w:t>
      </w:r>
      <w:r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победителей</w:t>
      </w:r>
      <w:r w:rsidR="00940741"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региональных</w:t>
      </w:r>
      <w:r w:rsidR="009C5B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этапов фестиваля-конкурса «</w:t>
      </w:r>
      <w:proofErr w:type="spellStart"/>
      <w:r w:rsidR="009C5B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Арт</w:t>
      </w:r>
      <w:r w:rsidR="00E67051"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9C5B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ереД</w:t>
      </w:r>
      <w:r w:rsid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вижение</w:t>
      </w:r>
      <w:proofErr w:type="spellEnd"/>
      <w:r w:rsid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40741"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2018</w:t>
      </w:r>
      <w:r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в </w:t>
      </w:r>
      <w:r w:rsidR="009C5B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музеях малых исторических городов регионов – участников мероприятия</w:t>
      </w:r>
      <w:r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940741"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определение победителей</w:t>
      </w:r>
      <w:r w:rsidR="009B52CA"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межрегионального этапа,</w:t>
      </w:r>
      <w:r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C5B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Выставка работ победителей «</w:t>
      </w:r>
      <w:proofErr w:type="spellStart"/>
      <w:r w:rsidR="009C5B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АртПереД</w:t>
      </w:r>
      <w:r w:rsidR="009B52CA"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вижение</w:t>
      </w:r>
      <w:proofErr w:type="spellEnd"/>
      <w:r w:rsidR="009C5B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B52CA"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2018 г</w:t>
      </w:r>
      <w:r w:rsidR="009C5B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.»</w:t>
      </w:r>
      <w:r w:rsidR="009B52CA"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международной выставке «Отдых» (Москва 13-15 сентября</w:t>
      </w:r>
      <w:r w:rsidR="009C5B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2018 г.</w:t>
      </w:r>
      <w:r w:rsidR="009B52CA"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C1563" w:rsidRPr="008B32D0" w:rsidRDefault="00B31C2E" w:rsidP="00BB47EE">
      <w:pPr>
        <w:spacing w:after="0" w:line="341" w:lineRule="atLeast"/>
        <w:ind w:firstLine="36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B32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 этап</w:t>
      </w:r>
      <w:r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FC1563"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</w:t>
      </w:r>
      <w:r w:rsidR="00F6579A"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ремония награждения победителей</w:t>
      </w:r>
      <w:r w:rsidR="00FC1563"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участников </w:t>
      </w:r>
      <w:r w:rsidR="00F6579A"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r w:rsidR="00F6579A" w:rsidRPr="008B32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сентябрь 2018 г.</w:t>
      </w:r>
    </w:p>
    <w:p w:rsidR="00FE60AE" w:rsidRPr="008B32D0" w:rsidRDefault="00FE60AE" w:rsidP="00BB47EE">
      <w:pPr>
        <w:spacing w:after="0" w:line="341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Победители межрегионального этапа будут приглашены в Москву для участия в финальном мероприятии за счет организаторов фестиваля.</w:t>
      </w:r>
    </w:p>
    <w:p w:rsidR="00FE60AE" w:rsidRPr="008B32D0" w:rsidRDefault="00FE60AE" w:rsidP="00BB47EE">
      <w:pPr>
        <w:spacing w:after="0" w:line="341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3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Участники смогут принять участие в финальном мероприятии за собственные или привлеченные средства.</w:t>
      </w:r>
    </w:p>
    <w:p w:rsidR="00807905" w:rsidRDefault="009C5B68" w:rsidP="00BB47EE">
      <w:pPr>
        <w:spacing w:after="0" w:line="341" w:lineRule="atLeas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 время всех мероприятий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АртПереДвижения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будут проходить:</w:t>
      </w:r>
    </w:p>
    <w:p w:rsidR="00F6579A" w:rsidRPr="00807905" w:rsidRDefault="00376C6D" w:rsidP="00807905">
      <w:pPr>
        <w:pStyle w:val="a4"/>
        <w:numPr>
          <w:ilvl w:val="0"/>
          <w:numId w:val="7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79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Мастер-классы по рисунку, живописи членов жюри</w:t>
      </w:r>
    </w:p>
    <w:p w:rsidR="00F6579A" w:rsidRDefault="00376C6D" w:rsidP="00807905">
      <w:pPr>
        <w:pStyle w:val="a4"/>
        <w:numPr>
          <w:ilvl w:val="0"/>
          <w:numId w:val="7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79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Творческие встречи с искусствоведами и мастерами изобразительного искусства</w:t>
      </w:r>
      <w:r w:rsidR="009E40F0" w:rsidRPr="008079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</w:t>
      </w:r>
      <w:r w:rsidRPr="008079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осещение учебных мастерских</w:t>
      </w:r>
      <w:r w:rsidR="009E40F0" w:rsidRPr="008079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э</w:t>
      </w:r>
      <w:r w:rsidRPr="008079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кскурсии в музеи</w:t>
      </w:r>
    </w:p>
    <w:p w:rsidR="00075728" w:rsidRDefault="00075728" w:rsidP="00075728">
      <w:p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75728" w:rsidRPr="00075728" w:rsidRDefault="00075728" w:rsidP="00075728">
      <w:pPr>
        <w:pStyle w:val="a4"/>
        <w:numPr>
          <w:ilvl w:val="0"/>
          <w:numId w:val="6"/>
        </w:numPr>
        <w:spacing w:after="0" w:line="341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757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Члены оргкомитета</w:t>
      </w:r>
    </w:p>
    <w:p w:rsidR="00075728" w:rsidRDefault="00193D36" w:rsidP="00075728">
      <w:pPr>
        <w:spacing w:after="0" w:line="341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оргкомитете «Детского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АртП</w:t>
      </w:r>
      <w:r w:rsid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ереДвижения</w:t>
      </w:r>
      <w:proofErr w:type="spellEnd"/>
      <w:r w:rsid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участвуют представители следующих организаций:</w:t>
      </w:r>
    </w:p>
    <w:p w:rsidR="00075728" w:rsidRPr="00BB47EE" w:rsidRDefault="00075728" w:rsidP="00075728">
      <w:pPr>
        <w:pStyle w:val="a4"/>
        <w:numPr>
          <w:ilvl w:val="0"/>
          <w:numId w:val="15"/>
        </w:numPr>
        <w:spacing w:after="0" w:line="341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Региональный благотворительный общественный фонд реализации и поддержки социально-значимых проектов «Кругозор»</w:t>
      </w:r>
    </w:p>
    <w:p w:rsidR="00075728" w:rsidRPr="00BB47EE" w:rsidRDefault="00075728" w:rsidP="00075728">
      <w:pPr>
        <w:pStyle w:val="a4"/>
        <w:numPr>
          <w:ilvl w:val="0"/>
          <w:numId w:val="15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НКО «Фонд развития малых исторических городов»</w:t>
      </w:r>
    </w:p>
    <w:p w:rsidR="00075728" w:rsidRPr="00BB47EE" w:rsidRDefault="00075728" w:rsidP="00075728">
      <w:pPr>
        <w:pStyle w:val="a4"/>
        <w:numPr>
          <w:ilvl w:val="0"/>
          <w:numId w:val="16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едакция</w:t>
      </w: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«Туризм» интернет портала ВГТРК </w:t>
      </w:r>
      <w:proofErr w:type="spellStart"/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Вести.ру</w:t>
      </w:r>
      <w:proofErr w:type="spellEnd"/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(«Вести Туризм)</w:t>
      </w:r>
    </w:p>
    <w:p w:rsidR="00075728" w:rsidRPr="00BB47EE" w:rsidRDefault="00075728" w:rsidP="00075728">
      <w:pPr>
        <w:pStyle w:val="a4"/>
        <w:numPr>
          <w:ilvl w:val="0"/>
          <w:numId w:val="16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</w:t>
      </w: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«Творческий туризм» </w:t>
      </w:r>
      <w:proofErr w:type="spellStart"/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г.Муром</w:t>
      </w:r>
      <w:proofErr w:type="spellEnd"/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(Владимирская область)</w:t>
      </w:r>
    </w:p>
    <w:p w:rsidR="00075728" w:rsidRPr="00BB47EE" w:rsidRDefault="00075728" w:rsidP="00075728">
      <w:pPr>
        <w:pStyle w:val="a4"/>
        <w:numPr>
          <w:ilvl w:val="0"/>
          <w:numId w:val="16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акультет</w:t>
      </w: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международного туризма, спорта, гостиничного бизнеса Финансового университета при правительстве РФ, </w:t>
      </w:r>
    </w:p>
    <w:p w:rsidR="00075728" w:rsidRPr="00BB47EE" w:rsidRDefault="00075728" w:rsidP="00075728">
      <w:pPr>
        <w:pStyle w:val="a4"/>
        <w:numPr>
          <w:ilvl w:val="0"/>
          <w:numId w:val="16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Дирекция</w:t>
      </w: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туристической выставки «</w:t>
      </w:r>
      <w:proofErr w:type="spellStart"/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Интурмаркет</w:t>
      </w:r>
      <w:proofErr w:type="spellEnd"/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</w:p>
    <w:p w:rsidR="00075728" w:rsidRPr="00BB47EE" w:rsidRDefault="00075728" w:rsidP="00075728">
      <w:pPr>
        <w:pStyle w:val="a4"/>
        <w:numPr>
          <w:ilvl w:val="0"/>
          <w:numId w:val="16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Дирекция</w:t>
      </w: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туристической выставки «Отдых»</w:t>
      </w:r>
    </w:p>
    <w:p w:rsidR="00075728" w:rsidRPr="00BB47EE" w:rsidRDefault="00075728" w:rsidP="00075728">
      <w:pPr>
        <w:pStyle w:val="a4"/>
        <w:numPr>
          <w:ilvl w:val="0"/>
          <w:numId w:val="16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Издательский дом</w:t>
      </w: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«Турбизнес». </w:t>
      </w:r>
    </w:p>
    <w:p w:rsidR="00075728" w:rsidRPr="00BB47EE" w:rsidRDefault="00075728" w:rsidP="00075728">
      <w:pPr>
        <w:pStyle w:val="a4"/>
        <w:numPr>
          <w:ilvl w:val="0"/>
          <w:numId w:val="17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Pr="00BB47EE">
        <w:rPr>
          <w:rFonts w:ascii="Times New Roman" w:hAnsi="Times New Roman" w:cs="Times New Roman"/>
          <w:color w:val="333333"/>
          <w:sz w:val="24"/>
          <w:szCs w:val="24"/>
        </w:rPr>
        <w:t>инистерств</w:t>
      </w: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 культуры Тульской области</w:t>
      </w:r>
    </w:p>
    <w:p w:rsidR="00075728" w:rsidRPr="00BB47EE" w:rsidRDefault="00075728" w:rsidP="00075728">
      <w:pPr>
        <w:pStyle w:val="a4"/>
        <w:numPr>
          <w:ilvl w:val="0"/>
          <w:numId w:val="17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Министерство</w:t>
      </w:r>
      <w:r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 туризма Тверской области</w:t>
      </w:r>
    </w:p>
    <w:p w:rsidR="00075728" w:rsidRPr="00BB47EE" w:rsidRDefault="00075728" w:rsidP="00075728">
      <w:pPr>
        <w:pStyle w:val="a4"/>
        <w:numPr>
          <w:ilvl w:val="0"/>
          <w:numId w:val="17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Министерство</w:t>
      </w:r>
      <w:r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 культуры Калужской области</w:t>
      </w:r>
    </w:p>
    <w:p w:rsidR="00075728" w:rsidRPr="00BB47EE" w:rsidRDefault="00075728" w:rsidP="00075728">
      <w:pPr>
        <w:pStyle w:val="a4"/>
        <w:numPr>
          <w:ilvl w:val="0"/>
          <w:numId w:val="17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Министерство</w:t>
      </w:r>
      <w:r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 культуры Вологодской области</w:t>
      </w:r>
    </w:p>
    <w:p w:rsidR="00075728" w:rsidRPr="00BB47EE" w:rsidRDefault="00075728" w:rsidP="00075728">
      <w:pPr>
        <w:pStyle w:val="a4"/>
        <w:numPr>
          <w:ilvl w:val="0"/>
          <w:numId w:val="17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Министерство</w:t>
      </w:r>
      <w:r w:rsidRPr="00BB47EE">
        <w:rPr>
          <w:rFonts w:ascii="Times New Roman" w:hAnsi="Times New Roman" w:cs="Times New Roman"/>
          <w:color w:val="333333"/>
          <w:sz w:val="24"/>
          <w:szCs w:val="24"/>
        </w:rPr>
        <w:t xml:space="preserve"> культуры Рязанской области</w:t>
      </w:r>
    </w:p>
    <w:p w:rsidR="00075728" w:rsidRPr="00BB47EE" w:rsidRDefault="00075728" w:rsidP="00075728">
      <w:pPr>
        <w:pStyle w:val="a4"/>
        <w:numPr>
          <w:ilvl w:val="0"/>
          <w:numId w:val="17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Pr="00BB47EE">
        <w:rPr>
          <w:rFonts w:ascii="Times New Roman" w:hAnsi="Times New Roman" w:cs="Times New Roman"/>
          <w:color w:val="333333"/>
          <w:sz w:val="24"/>
          <w:szCs w:val="24"/>
        </w:rPr>
        <w:t>инистерства культуры Тамбовской области.</w:t>
      </w:r>
    </w:p>
    <w:p w:rsidR="00075728" w:rsidRDefault="00075728" w:rsidP="00075728">
      <w:pPr>
        <w:spacing w:after="0" w:line="341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75728" w:rsidRDefault="00075728" w:rsidP="00075728">
      <w:pPr>
        <w:pStyle w:val="a4"/>
        <w:numPr>
          <w:ilvl w:val="0"/>
          <w:numId w:val="6"/>
        </w:numPr>
        <w:spacing w:after="0" w:line="341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757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Члены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жюри</w:t>
      </w:r>
    </w:p>
    <w:p w:rsidR="00075728" w:rsidRPr="00075728" w:rsidRDefault="00075728" w:rsidP="00075728">
      <w:pPr>
        <w:pStyle w:val="a4"/>
        <w:numPr>
          <w:ilvl w:val="0"/>
          <w:numId w:val="21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Состав регионального жюри определяется оргкомитетом «Детского </w:t>
      </w:r>
      <w:proofErr w:type="spellStart"/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АртПереДвижения</w:t>
      </w:r>
      <w:proofErr w:type="spellEnd"/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2018» совместно с министерством культуры данного региона.</w:t>
      </w:r>
    </w:p>
    <w:p w:rsidR="00075728" w:rsidRPr="00075728" w:rsidRDefault="00075728" w:rsidP="00075728">
      <w:pPr>
        <w:pStyle w:val="a4"/>
        <w:numPr>
          <w:ilvl w:val="0"/>
          <w:numId w:val="21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состав межрегионального жюри входят члены оргкомитета и председатели региональных жюри. </w:t>
      </w:r>
    </w:p>
    <w:p w:rsidR="00075728" w:rsidRPr="00075728" w:rsidRDefault="00075728" w:rsidP="00075728">
      <w:pPr>
        <w:pStyle w:val="a4"/>
        <w:numPr>
          <w:ilvl w:val="0"/>
          <w:numId w:val="21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Победители в номинации «зрительские симпатии» определяются путем он-</w:t>
      </w:r>
      <w:proofErr w:type="spellStart"/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лайн</w:t>
      </w:r>
      <w:proofErr w:type="spellEnd"/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голосования на главном сайте-партнере «Детского </w:t>
      </w:r>
      <w:proofErr w:type="spellStart"/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АртПереДвижения</w:t>
      </w:r>
      <w:proofErr w:type="spellEnd"/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  </w:t>
      </w:r>
    </w:p>
    <w:p w:rsidR="00807905" w:rsidRPr="00807905" w:rsidRDefault="00807905" w:rsidP="00807905">
      <w:pPr>
        <w:pStyle w:val="a4"/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0559" w:rsidRPr="00807905" w:rsidRDefault="00DD0559" w:rsidP="00807905">
      <w:pPr>
        <w:pStyle w:val="a4"/>
        <w:numPr>
          <w:ilvl w:val="0"/>
          <w:numId w:val="6"/>
        </w:numPr>
        <w:spacing w:after="0" w:line="341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0790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Условия </w:t>
      </w:r>
      <w:r w:rsidR="00F6579A" w:rsidRPr="0080790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и требования </w:t>
      </w:r>
      <w:r w:rsidRPr="00807905">
        <w:rPr>
          <w:rFonts w:ascii="Times New Roman" w:hAnsi="Times New Roman" w:cs="Times New Roman"/>
          <w:b/>
          <w:color w:val="333333"/>
          <w:sz w:val="24"/>
          <w:szCs w:val="24"/>
        </w:rPr>
        <w:t>конкурсной программы:</w:t>
      </w:r>
    </w:p>
    <w:p w:rsidR="00F6579A" w:rsidRPr="00BB47EE" w:rsidRDefault="00DD0559" w:rsidP="00807905">
      <w:pPr>
        <w:pStyle w:val="a4"/>
        <w:numPr>
          <w:ilvl w:val="0"/>
          <w:numId w:val="8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 всех </w:t>
      </w:r>
      <w:r w:rsidR="003B6DB9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возрастных категориях и номинациях</w:t>
      </w: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32EE3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 одного участника </w:t>
      </w: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представляется одн</w:t>
      </w:r>
      <w:r w:rsidR="00C32EE3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художественное произведение</w:t>
      </w:r>
      <w:r w:rsidR="00F6579A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C32EE3" w:rsidRPr="00BB47EE" w:rsidRDefault="00F6579A" w:rsidP="00807905">
      <w:pPr>
        <w:pStyle w:val="a4"/>
        <w:numPr>
          <w:ilvl w:val="0"/>
          <w:numId w:val="8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Работа выполняется форматом не менее А3</w:t>
      </w:r>
      <w:r w:rsidR="00DD0559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8E4245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технике</w:t>
      </w:r>
      <w:r w:rsidR="00FE60AE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акварель, темпера, масло.</w:t>
      </w:r>
      <w:r w:rsidR="002E56E5"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D36EB" w:rsidRPr="00BB47EE" w:rsidRDefault="009D36EB" w:rsidP="00807905">
      <w:pPr>
        <w:pStyle w:val="a4"/>
        <w:numPr>
          <w:ilvl w:val="0"/>
          <w:numId w:val="8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4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Работа должна иметь оформленный вид: наличие паспарту, багета, антибликового стекла для акварели. К работе прикладывается информация: ФИО, возраст (№ свидетельства о рождении или паспорта), контакты (эл. адрес, телефон) участника конкурса, ФИО и контакты педагога участника конкурса.</w:t>
      </w:r>
    </w:p>
    <w:p w:rsidR="003E4F76" w:rsidRPr="008B32D0" w:rsidRDefault="003E4F76" w:rsidP="008B32D0">
      <w:pPr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i/>
          <w:color w:val="2E3D4C"/>
          <w:sz w:val="24"/>
          <w:szCs w:val="24"/>
          <w:lang w:eastAsia="ru-RU"/>
        </w:rPr>
      </w:pPr>
    </w:p>
    <w:p w:rsidR="004F5E75" w:rsidRPr="00807905" w:rsidRDefault="004F5E75" w:rsidP="00807905">
      <w:pPr>
        <w:pStyle w:val="a4"/>
        <w:numPr>
          <w:ilvl w:val="0"/>
          <w:numId w:val="6"/>
        </w:numPr>
        <w:spacing w:after="0" w:line="341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07905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Требования к оформлению заявки:</w:t>
      </w:r>
    </w:p>
    <w:p w:rsidR="00807905" w:rsidRDefault="002E56E5" w:rsidP="008B32D0">
      <w:pPr>
        <w:pStyle w:val="a4"/>
        <w:numPr>
          <w:ilvl w:val="0"/>
          <w:numId w:val="9"/>
        </w:numPr>
        <w:spacing w:after="0" w:line="341" w:lineRule="atLeast"/>
        <w:jc w:val="both"/>
        <w:rPr>
          <w:rFonts w:ascii="Times New Roman" w:eastAsia="Times New Roman" w:hAnsi="Times New Roman" w:cs="Times New Roman"/>
          <w:b/>
          <w:i/>
          <w:iCs/>
          <w:color w:val="2E3D4C"/>
          <w:sz w:val="24"/>
          <w:szCs w:val="24"/>
          <w:lang w:eastAsia="ru-RU"/>
        </w:rPr>
      </w:pPr>
      <w:r w:rsidRP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Для участия необходимо предварительно прислать заявку </w:t>
      </w:r>
      <w:r w:rsidR="009D36EB" w:rsidRP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на </w:t>
      </w:r>
      <w:r w:rsidRP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>эл</w:t>
      </w:r>
      <w:r w:rsidR="00BB47EE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ектронную </w:t>
      </w:r>
      <w:r w:rsidRP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>почт</w:t>
      </w:r>
      <w:r w:rsidR="009D36EB" w:rsidRP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у </w:t>
      </w:r>
      <w:hyperlink r:id="rId5" w:history="1">
        <w:r w:rsidR="009D36EB" w:rsidRPr="0080790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ankorus</w:t>
        </w:r>
        <w:r w:rsidR="009D36EB" w:rsidRPr="0080790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D36EB" w:rsidRPr="0080790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inbox</w:t>
        </w:r>
        <w:r w:rsidR="009D36EB" w:rsidRPr="0080790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D36EB" w:rsidRPr="0080790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D36EB" w:rsidRP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 </w:t>
      </w:r>
      <w:r w:rsidRP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 или зарегистрироваться на сайте</w:t>
      </w:r>
      <w:r w:rsid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 настоящая-</w:t>
      </w:r>
      <w:proofErr w:type="spellStart"/>
      <w:r w:rsid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>россия.рф</w:t>
      </w:r>
      <w:proofErr w:type="spellEnd"/>
      <w:r w:rsidRP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, заполнив заявку участника. При этом необходимо дать </w:t>
      </w:r>
      <w:r w:rsidR="00FE60AE" w:rsidRPr="0080790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US" w:eastAsia="ru-RU"/>
        </w:rPr>
        <w:t>C</w:t>
      </w:r>
      <w:proofErr w:type="spellStart"/>
      <w:r w:rsidRPr="0080790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огласие</w:t>
      </w:r>
      <w:proofErr w:type="spellEnd"/>
      <w:r w:rsidRPr="0080790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на обработку персональных данных</w:t>
      </w:r>
      <w:r w:rsidRPr="00807905">
        <w:rPr>
          <w:rFonts w:ascii="Times New Roman" w:eastAsia="Times New Roman" w:hAnsi="Times New Roman" w:cs="Times New Roman"/>
          <w:b/>
          <w:i/>
          <w:iCs/>
          <w:color w:val="2E3D4C"/>
          <w:sz w:val="24"/>
          <w:szCs w:val="24"/>
          <w:lang w:eastAsia="ru-RU"/>
        </w:rPr>
        <w:t>.</w:t>
      </w:r>
    </w:p>
    <w:p w:rsidR="002E56E5" w:rsidRPr="00807905" w:rsidRDefault="00FE60AE" w:rsidP="008B32D0">
      <w:pPr>
        <w:pStyle w:val="a4"/>
        <w:numPr>
          <w:ilvl w:val="0"/>
          <w:numId w:val="9"/>
        </w:numPr>
        <w:spacing w:after="0" w:line="341" w:lineRule="atLeast"/>
        <w:jc w:val="both"/>
        <w:rPr>
          <w:rFonts w:ascii="Times New Roman" w:eastAsia="Times New Roman" w:hAnsi="Times New Roman" w:cs="Times New Roman"/>
          <w:b/>
          <w:i/>
          <w:iCs/>
          <w:color w:val="2E3D4C"/>
          <w:sz w:val="24"/>
          <w:szCs w:val="24"/>
          <w:lang w:eastAsia="ru-RU"/>
        </w:rPr>
      </w:pPr>
      <w:r w:rsidRP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>В связи с тем, что р</w:t>
      </w:r>
      <w:r w:rsidR="002E56E5" w:rsidRP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аботы, представленные на конкурс не </w:t>
      </w:r>
      <w:proofErr w:type="gramStart"/>
      <w:r w:rsidR="002E56E5" w:rsidRP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>возвращаются</w:t>
      </w:r>
      <w:r w:rsidR="00504871" w:rsidRP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, </w:t>
      </w:r>
      <w:r w:rsidR="002E56E5" w:rsidRP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 за</w:t>
      </w:r>
      <w:proofErr w:type="gramEnd"/>
      <w:r w:rsidR="002E56E5" w:rsidRP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 исключе</w:t>
      </w:r>
      <w:r w:rsidRP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нием особо оговоренных случаев, необходимо прислать подписанный родителями (законными представителями) несовершеннолетних детей </w:t>
      </w:r>
      <w:r w:rsidRPr="0080790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Договор на отчуждение исключительных прав</w:t>
      </w:r>
      <w:r w:rsidRP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, копию свидетельства о рождении или паспорта, фотографию автора, фотографию работы в формате </w:t>
      </w:r>
      <w:r w:rsidRP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val="en-US" w:eastAsia="ru-RU"/>
        </w:rPr>
        <w:t>jpg</w:t>
      </w:r>
      <w:r w:rsidRP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 (разрешение 72-300 </w:t>
      </w:r>
      <w:r w:rsidRP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val="en-US" w:eastAsia="ru-RU"/>
        </w:rPr>
        <w:t>dpi</w:t>
      </w:r>
      <w:r w:rsidRP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>)</w:t>
      </w:r>
    </w:p>
    <w:p w:rsidR="00FE1ACD" w:rsidRPr="008B32D0" w:rsidRDefault="00FE1ACD" w:rsidP="008B32D0">
      <w:pPr>
        <w:spacing w:after="0" w:line="341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807905" w:rsidRDefault="009D36EB" w:rsidP="00807905">
      <w:pPr>
        <w:pStyle w:val="a4"/>
        <w:numPr>
          <w:ilvl w:val="0"/>
          <w:numId w:val="6"/>
        </w:numPr>
        <w:spacing w:after="0" w:line="341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07905">
        <w:rPr>
          <w:rFonts w:ascii="Times New Roman" w:hAnsi="Times New Roman" w:cs="Times New Roman"/>
          <w:b/>
          <w:color w:val="333333"/>
          <w:sz w:val="24"/>
          <w:szCs w:val="24"/>
        </w:rPr>
        <w:t>Награждение</w:t>
      </w:r>
      <w:r w:rsidR="003816A9" w:rsidRPr="0080790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участников и победителей</w:t>
      </w:r>
      <w:r w:rsidRPr="0080790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FE1ACD" w:rsidRDefault="00FE1ACD" w:rsidP="00075728">
      <w:pPr>
        <w:spacing w:after="0" w:line="341" w:lineRule="atLeast"/>
        <w:ind w:left="360"/>
        <w:jc w:val="both"/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</w:pPr>
      <w:r w:rsidRPr="008B32D0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>На 1 этапе каждый регион определяет 18 работ победителей</w:t>
      </w:r>
      <w:r w:rsid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 (3 возрастных категории и 2 группы)</w:t>
      </w:r>
      <w:r w:rsidR="00504871" w:rsidRPr="008B32D0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>. В</w:t>
      </w:r>
      <w:r w:rsidR="004F5E75" w:rsidRPr="008B32D0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 каждой номинации и возрастной категории присваиваются звания Дипломанта I, II, III степеней</w:t>
      </w:r>
      <w:r w:rsidR="0080790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>.</w:t>
      </w:r>
      <w:r w:rsidR="004F5E75" w:rsidRPr="008B32D0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 </w:t>
      </w:r>
    </w:p>
    <w:p w:rsidR="00807905" w:rsidRPr="008B32D0" w:rsidRDefault="00807905" w:rsidP="00075728">
      <w:pPr>
        <w:spacing w:after="0" w:line="341" w:lineRule="atLeast"/>
        <w:ind w:firstLine="360"/>
        <w:jc w:val="both"/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Все эти работы размещаются на одном из сайтов – информационных партнерах проекта. </w:t>
      </w:r>
    </w:p>
    <w:p w:rsidR="00504871" w:rsidRPr="008B32D0" w:rsidRDefault="00FE1ACD" w:rsidP="00075728">
      <w:pPr>
        <w:spacing w:after="0" w:line="341" w:lineRule="atLeast"/>
        <w:ind w:firstLine="360"/>
        <w:jc w:val="both"/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</w:pPr>
      <w:r w:rsidRPr="008B32D0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>На межрегиональном этапе определяется</w:t>
      </w:r>
      <w:r w:rsidR="00504871" w:rsidRPr="008B32D0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>:</w:t>
      </w:r>
    </w:p>
    <w:p w:rsidR="00807905" w:rsidRPr="00075728" w:rsidRDefault="00504871" w:rsidP="00075728">
      <w:pPr>
        <w:pStyle w:val="a4"/>
        <w:numPr>
          <w:ilvl w:val="0"/>
          <w:numId w:val="22"/>
        </w:numPr>
        <w:spacing w:after="0" w:line="341" w:lineRule="atLeast"/>
        <w:jc w:val="both"/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</w:pPr>
      <w:r w:rsidRPr="00075728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лучшие 3 работы  в двух категориях </w:t>
      </w:r>
      <w:r w:rsidRPr="00075728">
        <w:rPr>
          <w:rFonts w:ascii="Times New Roman" w:eastAsia="Times New Roman" w:hAnsi="Times New Roman" w:cs="Times New Roman"/>
          <w:b/>
          <w:iCs/>
          <w:color w:val="2E3D4C"/>
          <w:sz w:val="24"/>
          <w:szCs w:val="24"/>
          <w:lang w:eastAsia="ru-RU"/>
        </w:rPr>
        <w:t>от каждого региона</w:t>
      </w:r>
      <w:r w:rsidRPr="00075728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 независимо от возраста</w:t>
      </w:r>
    </w:p>
    <w:p w:rsidR="00807905" w:rsidRDefault="00FE1ACD" w:rsidP="00075728">
      <w:pPr>
        <w:pStyle w:val="a4"/>
        <w:numPr>
          <w:ilvl w:val="0"/>
          <w:numId w:val="22"/>
        </w:numPr>
        <w:spacing w:after="0" w:line="341" w:lineRule="atLeast"/>
        <w:jc w:val="both"/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</w:pPr>
      <w:r w:rsidRPr="00075728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>6 работ</w:t>
      </w:r>
      <w:r w:rsidR="00807905" w:rsidRPr="00075728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>, получившие</w:t>
      </w:r>
      <w:r w:rsidRPr="00075728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 </w:t>
      </w:r>
      <w:r w:rsidR="004F5E75" w:rsidRPr="00075728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>приз зрительских симпатий</w:t>
      </w:r>
      <w:r w:rsidR="00504871" w:rsidRPr="00075728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 межрегионального этапа. В случае если работа уже оценена жюри и входит в состав работ победителей, приз «Зрительских симпатий получает» следующ</w:t>
      </w:r>
      <w:r w:rsidR="00807905" w:rsidRPr="00075728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>ая работа по количеству голосов</w:t>
      </w:r>
    </w:p>
    <w:p w:rsidR="00B52A75" w:rsidRPr="00B52A75" w:rsidRDefault="00B52A75" w:rsidP="00B52A75">
      <w:pPr>
        <w:pStyle w:val="a4"/>
        <w:numPr>
          <w:ilvl w:val="0"/>
          <w:numId w:val="22"/>
        </w:numPr>
        <w:spacing w:after="0" w:line="341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52A7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>Решение</w:t>
      </w:r>
      <w:r w:rsidRPr="00B52A75">
        <w:rPr>
          <w:rFonts w:ascii="Times New Roman" w:eastAsia="Times New Roman" w:hAnsi="Times New Roman" w:cs="Times New Roman"/>
          <w:b/>
          <w:bCs/>
          <w:iCs/>
          <w:color w:val="2E3D4C"/>
          <w:sz w:val="24"/>
          <w:szCs w:val="24"/>
          <w:lang w:eastAsia="ru-RU"/>
        </w:rPr>
        <w:t> </w:t>
      </w:r>
      <w:r w:rsidRPr="00B52A7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>жюри заносится в протокол и пересмотру не подлежит.</w:t>
      </w:r>
    </w:p>
    <w:p w:rsidR="004F5E75" w:rsidRPr="00B52A75" w:rsidRDefault="003816A9" w:rsidP="00B52A75">
      <w:pPr>
        <w:pStyle w:val="a4"/>
        <w:numPr>
          <w:ilvl w:val="0"/>
          <w:numId w:val="22"/>
        </w:numPr>
        <w:spacing w:after="0" w:line="341" w:lineRule="atLeast"/>
        <w:jc w:val="both"/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</w:pPr>
      <w:r w:rsidRPr="00B52A7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>Победи</w:t>
      </w:r>
      <w:r w:rsidR="00807905" w:rsidRPr="00B52A7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>тели награждаются дипломами и</w:t>
      </w:r>
      <w:r w:rsidRPr="00B52A75"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  <w:t xml:space="preserve"> ценными подарками. </w:t>
      </w:r>
    </w:p>
    <w:p w:rsidR="00075728" w:rsidRDefault="00075728" w:rsidP="00075728">
      <w:pPr>
        <w:spacing w:after="0" w:line="341" w:lineRule="atLeast"/>
        <w:ind w:firstLine="360"/>
        <w:jc w:val="both"/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</w:pPr>
    </w:p>
    <w:p w:rsidR="00075728" w:rsidRPr="00075728" w:rsidRDefault="00075728" w:rsidP="00075728">
      <w:pPr>
        <w:pStyle w:val="a4"/>
        <w:numPr>
          <w:ilvl w:val="0"/>
          <w:numId w:val="6"/>
        </w:numPr>
        <w:spacing w:after="0" w:line="341" w:lineRule="atLeast"/>
        <w:jc w:val="both"/>
        <w:rPr>
          <w:rFonts w:ascii="Times New Roman" w:eastAsia="Times New Roman" w:hAnsi="Times New Roman" w:cs="Times New Roman"/>
          <w:b/>
          <w:iCs/>
          <w:color w:val="2E3D4C"/>
          <w:sz w:val="24"/>
          <w:szCs w:val="24"/>
          <w:lang w:eastAsia="ru-RU"/>
        </w:rPr>
      </w:pPr>
      <w:r w:rsidRPr="00075728">
        <w:rPr>
          <w:rFonts w:ascii="Times New Roman" w:eastAsia="Times New Roman" w:hAnsi="Times New Roman" w:cs="Times New Roman"/>
          <w:b/>
          <w:iCs/>
          <w:color w:val="2E3D4C"/>
          <w:sz w:val="24"/>
          <w:szCs w:val="24"/>
          <w:lang w:eastAsia="ru-RU"/>
        </w:rPr>
        <w:t>Прочие положения</w:t>
      </w:r>
    </w:p>
    <w:p w:rsidR="003816A9" w:rsidRPr="00075728" w:rsidRDefault="003816A9" w:rsidP="00075728">
      <w:pPr>
        <w:pStyle w:val="a4"/>
        <w:numPr>
          <w:ilvl w:val="0"/>
          <w:numId w:val="23"/>
        </w:numPr>
        <w:spacing w:after="0" w:line="341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075728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Оргкомитет допускает учреждение специальных призов от организаций партнеров фестиваля-конкурса.</w:t>
      </w:r>
    </w:p>
    <w:p w:rsidR="00FE1ACD" w:rsidRPr="00075728" w:rsidRDefault="00FE1ACD" w:rsidP="00075728">
      <w:pPr>
        <w:pStyle w:val="a4"/>
        <w:numPr>
          <w:ilvl w:val="0"/>
          <w:numId w:val="23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Победители межрегионального этапа будут приглашены в Москву для участия в финальном мероприятии за счет организаторов фестиваля.</w:t>
      </w:r>
    </w:p>
    <w:p w:rsidR="00FE1ACD" w:rsidRPr="00075728" w:rsidRDefault="00FE1ACD" w:rsidP="00075728">
      <w:pPr>
        <w:pStyle w:val="a4"/>
        <w:numPr>
          <w:ilvl w:val="0"/>
          <w:numId w:val="23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Участники смогут принять участие в финальном мероприятии за собственные или привлеченные средства.</w:t>
      </w:r>
    </w:p>
    <w:p w:rsidR="00FE1ACD" w:rsidRPr="00075728" w:rsidRDefault="00FE1ACD" w:rsidP="00075728">
      <w:pPr>
        <w:pStyle w:val="a4"/>
        <w:numPr>
          <w:ilvl w:val="0"/>
          <w:numId w:val="23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Работы победителей финала будут представлены в течении года в музеях </w:t>
      </w:r>
      <w:r w:rsid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выставочных залах </w:t>
      </w:r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малых исторических городов России и на международных выставках за рубежом</w:t>
      </w:r>
      <w:r w:rsidR="003816A9"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рамках проекта «Настоящая Россия».</w:t>
      </w:r>
    </w:p>
    <w:p w:rsidR="003816A9" w:rsidRPr="00075728" w:rsidRDefault="003816A9" w:rsidP="00075728">
      <w:pPr>
        <w:pStyle w:val="a4"/>
        <w:numPr>
          <w:ilvl w:val="0"/>
          <w:numId w:val="23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наличии </w:t>
      </w:r>
      <w:r w:rsid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стороннего </w:t>
      </w:r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финансирования оргкомитет </w:t>
      </w:r>
      <w:r w:rsidR="009E40F0"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рассмотрит возможность </w:t>
      </w:r>
      <w:r w:rsidR="00504871"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направит</w:t>
      </w:r>
      <w:r w:rsidR="009E40F0"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группу победителей, занявших 1 место и </w:t>
      </w:r>
      <w:r w:rsidR="009257FD"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удостоенных </w:t>
      </w:r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приза зрительских симпатий в пленэрную поездку в Италию или на Святую Землю (Израиль). Остальные участники </w:t>
      </w:r>
      <w:r w:rsid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сторонние лица (родители, </w:t>
      </w:r>
      <w:proofErr w:type="spellStart"/>
      <w:r w:rsid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родственнки</w:t>
      </w:r>
      <w:proofErr w:type="spellEnd"/>
      <w:r w:rsid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смогут принять участие </w:t>
      </w:r>
      <w:r w:rsid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такой поездке </w:t>
      </w:r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свой счет или за счет привлеченных средств.</w:t>
      </w:r>
    </w:p>
    <w:p w:rsidR="003816A9" w:rsidRPr="00075728" w:rsidRDefault="003816A9" w:rsidP="00075728">
      <w:pPr>
        <w:pStyle w:val="a4"/>
        <w:numPr>
          <w:ilvl w:val="0"/>
          <w:numId w:val="23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Преподаватели </w:t>
      </w:r>
      <w:r w:rsidR="008318F8"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участников межрегионального этапа и  </w:t>
      </w:r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лауреат</w:t>
      </w:r>
      <w:r w:rsidR="008318F8"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 финального</w:t>
      </w:r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Конкурса и руководители образовательных учреждений, в которых </w:t>
      </w:r>
      <w:r w:rsidR="008318F8"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они </w:t>
      </w:r>
      <w:r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учатся</w:t>
      </w:r>
      <w:r w:rsidR="00807905"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318F8" w:rsidRPr="00075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награждаются дипломами.</w:t>
      </w:r>
    </w:p>
    <w:p w:rsidR="008318F8" w:rsidRPr="00B52A75" w:rsidRDefault="008318F8" w:rsidP="00B52A75">
      <w:pPr>
        <w:pStyle w:val="a4"/>
        <w:numPr>
          <w:ilvl w:val="0"/>
          <w:numId w:val="23"/>
        </w:numPr>
        <w:spacing w:after="0" w:line="341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2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итогам фестиваля-конкурса будет выпущен буклет.</w:t>
      </w:r>
    </w:p>
    <w:p w:rsidR="00B52A75" w:rsidRDefault="00B52A75" w:rsidP="008B32D0">
      <w:pPr>
        <w:spacing w:after="0" w:line="341" w:lineRule="atLeast"/>
        <w:jc w:val="both"/>
        <w:rPr>
          <w:rFonts w:ascii="Times New Roman" w:eastAsia="Times New Roman" w:hAnsi="Times New Roman" w:cs="Times New Roman"/>
          <w:iCs/>
          <w:color w:val="2E3D4C"/>
          <w:sz w:val="24"/>
          <w:szCs w:val="24"/>
          <w:lang w:eastAsia="ru-RU"/>
        </w:rPr>
      </w:pPr>
    </w:p>
    <w:p w:rsidR="00B52A75" w:rsidRPr="00075728" w:rsidRDefault="00B52A75" w:rsidP="00B52A75">
      <w:pPr>
        <w:pStyle w:val="a4"/>
        <w:numPr>
          <w:ilvl w:val="0"/>
          <w:numId w:val="6"/>
        </w:numPr>
        <w:spacing w:after="0" w:line="341" w:lineRule="atLeast"/>
        <w:jc w:val="both"/>
        <w:rPr>
          <w:rFonts w:ascii="Times New Roman" w:eastAsia="Times New Roman" w:hAnsi="Times New Roman" w:cs="Times New Roman"/>
          <w:b/>
          <w:iCs/>
          <w:color w:val="2E3D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E3D4C"/>
          <w:sz w:val="24"/>
          <w:szCs w:val="24"/>
          <w:lang w:eastAsia="ru-RU"/>
        </w:rPr>
        <w:lastRenderedPageBreak/>
        <w:t>Контакты</w:t>
      </w:r>
    </w:p>
    <w:p w:rsidR="00B52A75" w:rsidRDefault="00B52A75" w:rsidP="008B32D0">
      <w:pPr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</w:pPr>
    </w:p>
    <w:p w:rsidR="00DD0559" w:rsidRPr="00B52A75" w:rsidRDefault="00DD0559" w:rsidP="00B52A75">
      <w:pPr>
        <w:pStyle w:val="a4"/>
        <w:numPr>
          <w:ilvl w:val="0"/>
          <w:numId w:val="24"/>
        </w:numPr>
        <w:spacing w:after="0" w:line="341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52A75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Пишите нам:</w:t>
      </w:r>
      <w:r w:rsidRPr="00B52A7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</w:t>
      </w:r>
      <w:r w:rsidR="005E37A1" w:rsidRPr="00B52A75"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  <w:t>на</w:t>
      </w:r>
      <w:r w:rsidRPr="00B52A75"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  <w:t> e—</w:t>
      </w:r>
      <w:proofErr w:type="spellStart"/>
      <w:r w:rsidRPr="00B52A75"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  <w:t>mail</w:t>
      </w:r>
      <w:proofErr w:type="spellEnd"/>
      <w:r w:rsidRPr="00B52A75"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  <w:t>: </w:t>
      </w:r>
      <w:hyperlink r:id="rId6" w:history="1">
        <w:r w:rsidR="005E37A1" w:rsidRPr="00B52A7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ankorus</w:t>
        </w:r>
        <w:r w:rsidR="005E37A1" w:rsidRPr="00B52A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E37A1" w:rsidRPr="00B52A7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inbox</w:t>
        </w:r>
        <w:r w:rsidR="005E37A1" w:rsidRPr="00B52A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E37A1" w:rsidRPr="00B52A7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DD0559" w:rsidRPr="00B52A75" w:rsidRDefault="00DD0559" w:rsidP="00B52A75">
      <w:pPr>
        <w:pStyle w:val="a4"/>
        <w:numPr>
          <w:ilvl w:val="0"/>
          <w:numId w:val="24"/>
        </w:numPr>
        <w:spacing w:after="0" w:line="341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52A75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 xml:space="preserve">Звоните нам: </w:t>
      </w:r>
      <w:r w:rsidR="00B52A75" w:rsidRPr="00B52A75"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  <w:t>8 </w:t>
      </w:r>
      <w:r w:rsidR="008318F8" w:rsidRPr="00B52A75"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  <w:t>926</w:t>
      </w:r>
      <w:r w:rsidR="00B52A75" w:rsidRPr="00B52A75"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  <w:t> </w:t>
      </w:r>
      <w:r w:rsidR="008318F8" w:rsidRPr="00B52A75"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  <w:t>416</w:t>
      </w:r>
      <w:r w:rsidR="00B52A75" w:rsidRPr="00B52A75"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  <w:t xml:space="preserve"> </w:t>
      </w:r>
      <w:r w:rsidR="008318F8" w:rsidRPr="00B52A75"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  <w:t>85</w:t>
      </w:r>
      <w:r w:rsidR="00B52A75" w:rsidRPr="00B52A75"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  <w:t xml:space="preserve"> </w:t>
      </w:r>
      <w:r w:rsidR="008318F8" w:rsidRPr="00B52A75"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  <w:t>22</w:t>
      </w:r>
    </w:p>
    <w:p w:rsidR="00B52A75" w:rsidRPr="00B52A75" w:rsidRDefault="00DD0559" w:rsidP="00B52A75">
      <w:pPr>
        <w:pStyle w:val="a4"/>
        <w:numPr>
          <w:ilvl w:val="0"/>
          <w:numId w:val="24"/>
        </w:numPr>
        <w:spacing w:after="0" w:line="341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52A75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На</w:t>
      </w:r>
      <w:r w:rsidR="00B52A75" w:rsidRPr="00B52A75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ш</w:t>
      </w:r>
      <w:r w:rsidRPr="00B52A75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 xml:space="preserve"> сайт:</w:t>
      </w:r>
      <w:r w:rsidR="00807905" w:rsidRPr="00B52A75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 xml:space="preserve"> </w:t>
      </w:r>
      <w:r w:rsidR="00807905" w:rsidRPr="00B52A75"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  <w:t>настоящая-</w:t>
      </w:r>
      <w:proofErr w:type="spellStart"/>
      <w:proofErr w:type="gramStart"/>
      <w:r w:rsidR="00807905" w:rsidRPr="00B52A75"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  <w:t>россия.рф</w:t>
      </w:r>
      <w:proofErr w:type="spellEnd"/>
      <w:proofErr w:type="gramEnd"/>
      <w:r w:rsidRPr="00B52A7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  </w:t>
      </w:r>
    </w:p>
    <w:p w:rsidR="00DD0559" w:rsidRPr="00B52A75" w:rsidRDefault="00B52A75" w:rsidP="00B52A75">
      <w:pPr>
        <w:pStyle w:val="a4"/>
        <w:spacing w:after="0" w:line="341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52A7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Здесь </w:t>
      </w:r>
      <w:r w:rsidR="00DD0559" w:rsidRPr="00B52A7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можно заполнить заявку и </w:t>
      </w:r>
      <w:r w:rsidRPr="00B52A7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получить</w:t>
      </w:r>
      <w:r w:rsidR="00DD0559" w:rsidRPr="00B52A7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положение о конкурсе.</w:t>
      </w:r>
    </w:p>
    <w:p w:rsidR="00DD0559" w:rsidRPr="00B52A75" w:rsidRDefault="00DD0559" w:rsidP="00B52A75">
      <w:pPr>
        <w:pStyle w:val="a4"/>
        <w:numPr>
          <w:ilvl w:val="0"/>
          <w:numId w:val="24"/>
        </w:numPr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</w:pPr>
      <w:r w:rsidRPr="00B52A75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Дополнительные телефоны:</w:t>
      </w:r>
      <w:r w:rsidRPr="00B52A75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</w:t>
      </w:r>
      <w:r w:rsidR="00B52A75" w:rsidRPr="00B52A75">
        <w:rPr>
          <w:rFonts w:ascii="Times New Roman" w:eastAsia="Times New Roman" w:hAnsi="Times New Roman" w:cs="Times New Roman"/>
          <w:bCs/>
          <w:color w:val="2E3D4C"/>
          <w:sz w:val="24"/>
          <w:szCs w:val="24"/>
          <w:lang w:eastAsia="ru-RU"/>
        </w:rPr>
        <w:t>8 963 776 44 84</w:t>
      </w:r>
    </w:p>
    <w:p w:rsidR="008B32D0" w:rsidRDefault="008B32D0" w:rsidP="005D1491">
      <w:pPr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</w:pPr>
    </w:p>
    <w:p w:rsidR="008B32D0" w:rsidRPr="00DD0559" w:rsidRDefault="008B32D0" w:rsidP="005D1491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</w:p>
    <w:p w:rsidR="002140E0" w:rsidRPr="00DD0559" w:rsidRDefault="002140E0" w:rsidP="005D1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40E0" w:rsidRPr="00DD0559" w:rsidSect="009E40F0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F0A"/>
    <w:multiLevelType w:val="multilevel"/>
    <w:tmpl w:val="C0F0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87356"/>
    <w:multiLevelType w:val="hybridMultilevel"/>
    <w:tmpl w:val="D96EF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6AD5"/>
    <w:multiLevelType w:val="hybridMultilevel"/>
    <w:tmpl w:val="7C82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2310"/>
    <w:multiLevelType w:val="hybridMultilevel"/>
    <w:tmpl w:val="13B6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77B52"/>
    <w:multiLevelType w:val="hybridMultilevel"/>
    <w:tmpl w:val="7BF0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320F3"/>
    <w:multiLevelType w:val="hybridMultilevel"/>
    <w:tmpl w:val="815A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B0845"/>
    <w:multiLevelType w:val="hybridMultilevel"/>
    <w:tmpl w:val="C56AE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D519B7"/>
    <w:multiLevelType w:val="hybridMultilevel"/>
    <w:tmpl w:val="6B62F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12D43"/>
    <w:multiLevelType w:val="multilevel"/>
    <w:tmpl w:val="4BB2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2F539B"/>
    <w:multiLevelType w:val="hybridMultilevel"/>
    <w:tmpl w:val="13B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A1614"/>
    <w:multiLevelType w:val="hybridMultilevel"/>
    <w:tmpl w:val="BBD4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92BC5"/>
    <w:multiLevelType w:val="hybridMultilevel"/>
    <w:tmpl w:val="CE9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25E0F"/>
    <w:multiLevelType w:val="hybridMultilevel"/>
    <w:tmpl w:val="4CE2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F6C88"/>
    <w:multiLevelType w:val="hybridMultilevel"/>
    <w:tmpl w:val="C862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6447F"/>
    <w:multiLevelType w:val="hybridMultilevel"/>
    <w:tmpl w:val="184E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1273E"/>
    <w:multiLevelType w:val="multilevel"/>
    <w:tmpl w:val="4646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E26AD7"/>
    <w:multiLevelType w:val="hybridMultilevel"/>
    <w:tmpl w:val="0C1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2767F"/>
    <w:multiLevelType w:val="hybridMultilevel"/>
    <w:tmpl w:val="7DBE7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557E96"/>
    <w:multiLevelType w:val="hybridMultilevel"/>
    <w:tmpl w:val="36ACF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59133F"/>
    <w:multiLevelType w:val="hybridMultilevel"/>
    <w:tmpl w:val="2180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94068"/>
    <w:multiLevelType w:val="hybridMultilevel"/>
    <w:tmpl w:val="0ABC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A75B9"/>
    <w:multiLevelType w:val="multilevel"/>
    <w:tmpl w:val="187A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CF2171"/>
    <w:multiLevelType w:val="hybridMultilevel"/>
    <w:tmpl w:val="17F0D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976BF9"/>
    <w:multiLevelType w:val="hybridMultilevel"/>
    <w:tmpl w:val="F5D0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0"/>
  </w:num>
  <w:num w:numId="5">
    <w:abstractNumId w:val="8"/>
  </w:num>
  <w:num w:numId="6">
    <w:abstractNumId w:val="14"/>
  </w:num>
  <w:num w:numId="7">
    <w:abstractNumId w:val="3"/>
  </w:num>
  <w:num w:numId="8">
    <w:abstractNumId w:val="9"/>
  </w:num>
  <w:num w:numId="9">
    <w:abstractNumId w:val="1"/>
  </w:num>
  <w:num w:numId="10">
    <w:abstractNumId w:val="18"/>
  </w:num>
  <w:num w:numId="11">
    <w:abstractNumId w:val="6"/>
  </w:num>
  <w:num w:numId="12">
    <w:abstractNumId w:val="19"/>
  </w:num>
  <w:num w:numId="13">
    <w:abstractNumId w:val="11"/>
  </w:num>
  <w:num w:numId="14">
    <w:abstractNumId w:val="4"/>
  </w:num>
  <w:num w:numId="15">
    <w:abstractNumId w:val="20"/>
  </w:num>
  <w:num w:numId="16">
    <w:abstractNumId w:val="13"/>
  </w:num>
  <w:num w:numId="17">
    <w:abstractNumId w:val="12"/>
  </w:num>
  <w:num w:numId="18">
    <w:abstractNumId w:val="2"/>
  </w:num>
  <w:num w:numId="19">
    <w:abstractNumId w:val="17"/>
  </w:num>
  <w:num w:numId="20">
    <w:abstractNumId w:val="7"/>
  </w:num>
  <w:num w:numId="21">
    <w:abstractNumId w:val="16"/>
  </w:num>
  <w:num w:numId="22">
    <w:abstractNumId w:val="22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07"/>
    <w:rsid w:val="00075728"/>
    <w:rsid w:val="00083DE8"/>
    <w:rsid w:val="00193D36"/>
    <w:rsid w:val="001A4408"/>
    <w:rsid w:val="002140E0"/>
    <w:rsid w:val="00276A30"/>
    <w:rsid w:val="002E56E5"/>
    <w:rsid w:val="00376C6D"/>
    <w:rsid w:val="003816A9"/>
    <w:rsid w:val="003B6DB9"/>
    <w:rsid w:val="003E4F76"/>
    <w:rsid w:val="00453512"/>
    <w:rsid w:val="004863F8"/>
    <w:rsid w:val="004F5E75"/>
    <w:rsid w:val="00504871"/>
    <w:rsid w:val="00555A62"/>
    <w:rsid w:val="005D1491"/>
    <w:rsid w:val="005E37A1"/>
    <w:rsid w:val="006170DA"/>
    <w:rsid w:val="006201D5"/>
    <w:rsid w:val="006E01BA"/>
    <w:rsid w:val="007855ED"/>
    <w:rsid w:val="00787385"/>
    <w:rsid w:val="007C5F7E"/>
    <w:rsid w:val="00802A09"/>
    <w:rsid w:val="00807905"/>
    <w:rsid w:val="008318F8"/>
    <w:rsid w:val="00874662"/>
    <w:rsid w:val="008B32D0"/>
    <w:rsid w:val="008B5F3E"/>
    <w:rsid w:val="008E4245"/>
    <w:rsid w:val="009257FD"/>
    <w:rsid w:val="00940741"/>
    <w:rsid w:val="009B52CA"/>
    <w:rsid w:val="009C5B68"/>
    <w:rsid w:val="009C6CD0"/>
    <w:rsid w:val="009D36EB"/>
    <w:rsid w:val="009E40F0"/>
    <w:rsid w:val="00A86107"/>
    <w:rsid w:val="00A9320F"/>
    <w:rsid w:val="00AA3FDE"/>
    <w:rsid w:val="00B31C2E"/>
    <w:rsid w:val="00B52A75"/>
    <w:rsid w:val="00BB47EE"/>
    <w:rsid w:val="00BF2F7B"/>
    <w:rsid w:val="00C32EE3"/>
    <w:rsid w:val="00CC67A5"/>
    <w:rsid w:val="00CE25E2"/>
    <w:rsid w:val="00D32BBB"/>
    <w:rsid w:val="00D5639A"/>
    <w:rsid w:val="00D75086"/>
    <w:rsid w:val="00D940E6"/>
    <w:rsid w:val="00DA5600"/>
    <w:rsid w:val="00DA7625"/>
    <w:rsid w:val="00DD0559"/>
    <w:rsid w:val="00DD50E7"/>
    <w:rsid w:val="00E51A2E"/>
    <w:rsid w:val="00E67051"/>
    <w:rsid w:val="00EC26E2"/>
    <w:rsid w:val="00F505A5"/>
    <w:rsid w:val="00F6579A"/>
    <w:rsid w:val="00FC1563"/>
    <w:rsid w:val="00FE1ACD"/>
    <w:rsid w:val="00FE60AE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06859-9429-4795-8887-AB2246AD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59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5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5E7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A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3FD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D5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1A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A440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C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korus@inbox.ru" TargetMode="External"/><Relationship Id="rId5" Type="http://schemas.openxmlformats.org/officeDocument/2006/relationships/hyperlink" Target="mailto:ankoru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2018-02-04T08:43:00Z</dcterms:created>
  <dcterms:modified xsi:type="dcterms:W3CDTF">2018-04-02T09:16:00Z</dcterms:modified>
</cp:coreProperties>
</file>